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C9237" w14:textId="77777777" w:rsidR="00EE1B2C" w:rsidRPr="00E9393C" w:rsidRDefault="00EE1B2C" w:rsidP="00EE1B2C">
      <w:pPr>
        <w:snapToGrid w:val="0"/>
        <w:ind w:left="5812" w:hanging="5812"/>
        <w:jc w:val="right"/>
        <w:rPr>
          <w:sz w:val="28"/>
          <w:szCs w:val="28"/>
          <w:lang w:val="uk-UA"/>
        </w:rPr>
      </w:pPr>
    </w:p>
    <w:tbl>
      <w:tblPr>
        <w:tblW w:w="12793" w:type="dxa"/>
        <w:tblInd w:w="-34" w:type="dxa"/>
        <w:tblLook w:val="04A0" w:firstRow="1" w:lastRow="0" w:firstColumn="1" w:lastColumn="0" w:noHBand="0" w:noVBand="1"/>
      </w:tblPr>
      <w:tblGrid>
        <w:gridCol w:w="9639"/>
        <w:gridCol w:w="3154"/>
      </w:tblGrid>
      <w:tr w:rsidR="0059719A" w:rsidRPr="0059719A" w14:paraId="1A81C60E" w14:textId="77777777" w:rsidTr="00AC02FF">
        <w:tc>
          <w:tcPr>
            <w:tcW w:w="9532" w:type="dxa"/>
          </w:tcPr>
          <w:tbl>
            <w:tblPr>
              <w:tblW w:w="9423" w:type="dxa"/>
              <w:tblLook w:val="04A0" w:firstRow="1" w:lastRow="0" w:firstColumn="1" w:lastColumn="0" w:noHBand="0" w:noVBand="1"/>
            </w:tblPr>
            <w:tblGrid>
              <w:gridCol w:w="4320"/>
              <w:gridCol w:w="5103"/>
            </w:tblGrid>
            <w:tr w:rsidR="00AC02FF" w:rsidRPr="00E16828" w14:paraId="5F07AA90" w14:textId="77777777" w:rsidTr="005E001E">
              <w:tc>
                <w:tcPr>
                  <w:tcW w:w="4320" w:type="dxa"/>
                </w:tcPr>
                <w:p w14:paraId="020CB048" w14:textId="77777777" w:rsidR="00AC02FF" w:rsidRPr="00C178AB" w:rsidRDefault="00AC02FF" w:rsidP="00AC02FF">
                  <w:pPr>
                    <w:contextualSpacing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2777E6">
                    <w:rPr>
                      <w:b/>
                      <w:sz w:val="28"/>
                      <w:szCs w:val="28"/>
                    </w:rPr>
                    <w:t>Ініціатор:</w:t>
                  </w:r>
                  <w:r w:rsidRPr="002777E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голова обласної ради</w:t>
                  </w:r>
                </w:p>
              </w:tc>
              <w:tc>
                <w:tcPr>
                  <w:tcW w:w="5103" w:type="dxa"/>
                </w:tcPr>
                <w:p w14:paraId="3BD35CD9" w14:textId="4E45A72D" w:rsidR="00AC02FF" w:rsidRPr="00AC02FF" w:rsidRDefault="00AC02FF" w:rsidP="00AC02FF">
                  <w:pPr>
                    <w:ind w:firstLine="1930"/>
                    <w:jc w:val="right"/>
                    <w:rPr>
                      <w:rFonts w:eastAsia="Calibri"/>
                      <w:b/>
                      <w:noProof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noProof/>
                      <w:sz w:val="28"/>
                      <w:szCs w:val="28"/>
                      <w:lang w:val="uk-UA"/>
                    </w:rPr>
                    <w:t xml:space="preserve">       ПРОЄКТ</w:t>
                  </w:r>
                </w:p>
                <w:p w14:paraId="369DCE7F" w14:textId="72A76F9E" w:rsidR="00AC02FF" w:rsidRPr="00E16828" w:rsidRDefault="00AC02FF" w:rsidP="00AC02FF">
                  <w:pPr>
                    <w:jc w:val="right"/>
                    <w:rPr>
                      <w:rFonts w:eastAsia="Calibri"/>
                      <w:b/>
                      <w:noProof/>
                      <w:sz w:val="28"/>
                      <w:szCs w:val="28"/>
                    </w:rPr>
                  </w:pPr>
                  <w:r w:rsidRPr="00E16828">
                    <w:rPr>
                      <w:b/>
                      <w:color w:val="000000"/>
                      <w:sz w:val="28"/>
                      <w:szCs w:val="28"/>
                    </w:rPr>
                    <w:t>№</w:t>
                  </w:r>
                  <w:r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 w:rsidR="005E001E">
                    <w:rPr>
                      <w:b/>
                      <w:color w:val="000000"/>
                      <w:sz w:val="28"/>
                      <w:szCs w:val="28"/>
                      <w:lang w:val="uk-UA"/>
                    </w:rPr>
                    <w:t xml:space="preserve"> 310</w:t>
                  </w:r>
                  <w:r>
                    <w:rPr>
                      <w:b/>
                      <w:color w:val="000000"/>
                      <w:sz w:val="28"/>
                      <w:szCs w:val="28"/>
                      <w:lang w:val="uk-UA"/>
                    </w:rPr>
                    <w:t xml:space="preserve"> </w:t>
                  </w:r>
                  <w:r w:rsidRPr="00E16828">
                    <w:rPr>
                      <w:b/>
                      <w:color w:val="000000"/>
                      <w:sz w:val="28"/>
                      <w:szCs w:val="28"/>
                    </w:rPr>
                    <w:t>ПР/01-16</w:t>
                  </w:r>
                </w:p>
              </w:tc>
            </w:tr>
            <w:tr w:rsidR="00AC02FF" w:rsidRPr="00E16828" w14:paraId="1A7080C0" w14:textId="77777777" w:rsidTr="005E001E">
              <w:tc>
                <w:tcPr>
                  <w:tcW w:w="4320" w:type="dxa"/>
                </w:tcPr>
                <w:p w14:paraId="44273AA4" w14:textId="516E545E" w:rsidR="00AC02FF" w:rsidRDefault="00AC02FF" w:rsidP="00AC02FF">
                  <w:pPr>
                    <w:contextualSpacing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2777E6">
                    <w:rPr>
                      <w:b/>
                      <w:sz w:val="28"/>
                      <w:szCs w:val="28"/>
                    </w:rPr>
                    <w:t>Автор:</w:t>
                  </w:r>
                  <w:r w:rsidR="005E001E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виконавчий апарат обласної</w:t>
                  </w:r>
                  <w:r w:rsidR="005E001E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>ради</w:t>
                  </w:r>
                </w:p>
                <w:p w14:paraId="300187BC" w14:textId="77777777" w:rsidR="00AC02FF" w:rsidRPr="00C178AB" w:rsidRDefault="00AC02FF" w:rsidP="00AC02FF">
                  <w:pPr>
                    <w:contextualSpacing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5103" w:type="dxa"/>
                </w:tcPr>
                <w:p w14:paraId="45C10F30" w14:textId="77777777" w:rsidR="00AC02FF" w:rsidRPr="00E16828" w:rsidRDefault="00AC02FF" w:rsidP="00AC02FF">
                  <w:pPr>
                    <w:jc w:val="right"/>
                    <w:rPr>
                      <w:rFonts w:eastAsia="Calibri"/>
                      <w:b/>
                      <w:noProof/>
                      <w:sz w:val="28"/>
                      <w:szCs w:val="28"/>
                    </w:rPr>
                  </w:pPr>
                </w:p>
              </w:tc>
            </w:tr>
          </w:tbl>
          <w:p w14:paraId="42F2118B" w14:textId="3796C61A" w:rsidR="00FB7F4A" w:rsidRPr="0059719A" w:rsidRDefault="00FB7F4A" w:rsidP="00514733">
            <w:pPr>
              <w:rPr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6BB504B0" w14:textId="5E7E8A91" w:rsidR="00FB7F4A" w:rsidRPr="0059719A" w:rsidRDefault="00FB7F4A" w:rsidP="00DF6BD4">
            <w:pPr>
              <w:ind w:right="-284" w:firstLine="993"/>
              <w:rPr>
                <w:b/>
                <w:bCs/>
                <w:color w:val="FF0000"/>
                <w:sz w:val="28"/>
                <w:szCs w:val="28"/>
                <w:lang w:eastAsia="uk-UA"/>
              </w:rPr>
            </w:pPr>
          </w:p>
        </w:tc>
      </w:tr>
      <w:tr w:rsidR="0059719A" w:rsidRPr="0059719A" w14:paraId="545A0439" w14:textId="77777777" w:rsidTr="00AC02FF">
        <w:tc>
          <w:tcPr>
            <w:tcW w:w="9532" w:type="dxa"/>
          </w:tcPr>
          <w:p w14:paraId="7F97D322" w14:textId="2E3A9CBA" w:rsidR="00FB7F4A" w:rsidRPr="0059719A" w:rsidRDefault="00FB7F4A" w:rsidP="00DF6BD4">
            <w:pPr>
              <w:ind w:right="-284" w:hanging="78"/>
              <w:rPr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7E8BCD90" w14:textId="77777777" w:rsidR="00FB7F4A" w:rsidRPr="0059719A" w:rsidRDefault="00FB7F4A" w:rsidP="00DF6BD4">
            <w:pPr>
              <w:ind w:right="-284" w:firstLine="993"/>
              <w:rPr>
                <w:b/>
                <w:bCs/>
                <w:color w:val="FF0000"/>
                <w:sz w:val="28"/>
                <w:szCs w:val="28"/>
                <w:lang w:eastAsia="uk-UA"/>
              </w:rPr>
            </w:pPr>
          </w:p>
        </w:tc>
      </w:tr>
      <w:tr w:rsidR="00FB7F4A" w:rsidRPr="00252A2B" w14:paraId="7F9A2FEC" w14:textId="77777777" w:rsidTr="00AC02FF">
        <w:tc>
          <w:tcPr>
            <w:tcW w:w="9532" w:type="dxa"/>
          </w:tcPr>
          <w:p w14:paraId="1C60E2BD" w14:textId="77777777" w:rsidR="00FB7F4A" w:rsidRPr="00D0019D" w:rsidRDefault="00FB7F4A" w:rsidP="00DF6BD4">
            <w:pPr>
              <w:ind w:right="-284" w:firstLine="993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4BE732F1" w14:textId="77777777" w:rsidR="00FB7F4A" w:rsidRPr="00D0019D" w:rsidRDefault="00FB7F4A" w:rsidP="00DF6BD4">
            <w:pPr>
              <w:ind w:right="-284" w:firstLine="993"/>
              <w:rPr>
                <w:szCs w:val="28"/>
                <w:lang w:eastAsia="uk-UA"/>
              </w:rPr>
            </w:pPr>
          </w:p>
        </w:tc>
      </w:tr>
    </w:tbl>
    <w:p w14:paraId="592D71E9" w14:textId="77777777" w:rsidR="00FB7F4A" w:rsidRDefault="00FB7F4A" w:rsidP="00FB7F4A">
      <w:pPr>
        <w:jc w:val="center"/>
        <w:rPr>
          <w:b/>
        </w:rPr>
      </w:pPr>
      <w:r>
        <w:rPr>
          <w:b/>
        </w:rPr>
        <w:object w:dxaOrig="984" w:dyaOrig="1160" w14:anchorId="6190A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740234647" r:id="rId6"/>
        </w:object>
      </w:r>
    </w:p>
    <w:p w14:paraId="3F77D72E" w14:textId="77777777" w:rsidR="00FB7F4A" w:rsidRDefault="00FB7F4A" w:rsidP="00FB7F4A">
      <w:pPr>
        <w:pStyle w:val="a6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14:paraId="7386C9E3" w14:textId="77777777" w:rsidR="00FB7F4A" w:rsidRPr="00860DFF" w:rsidRDefault="00FB7F4A" w:rsidP="00FB7F4A">
      <w:pPr>
        <w:rPr>
          <w:lang w:val="x-none"/>
        </w:rPr>
      </w:pPr>
    </w:p>
    <w:p w14:paraId="14FC02ED" w14:textId="6D2850AE" w:rsidR="00FB7F4A" w:rsidRPr="00D0019D" w:rsidRDefault="00FB7F4A" w:rsidP="00FB7F4A">
      <w:pPr>
        <w:jc w:val="center"/>
        <w:rPr>
          <w:b/>
          <w:sz w:val="28"/>
        </w:rPr>
      </w:pPr>
      <w:r>
        <w:rPr>
          <w:b/>
          <w:sz w:val="28"/>
        </w:rPr>
        <w:t>Дев</w:t>
      </w:r>
      <w:r w:rsidRPr="00AC02FF">
        <w:rPr>
          <w:b/>
          <w:bCs/>
          <w:sz w:val="28"/>
          <w:szCs w:val="28"/>
          <w:lang w:val="uk-UA"/>
        </w:rPr>
        <w:t>’</w:t>
      </w:r>
      <w:r>
        <w:rPr>
          <w:b/>
          <w:sz w:val="28"/>
        </w:rPr>
        <w:t>ята</w:t>
      </w:r>
      <w:r w:rsidRPr="00D0019D">
        <w:rPr>
          <w:b/>
          <w:sz w:val="28"/>
        </w:rPr>
        <w:t xml:space="preserve"> сесія </w:t>
      </w:r>
      <w:r>
        <w:rPr>
          <w:b/>
          <w:sz w:val="28"/>
        </w:rPr>
        <w:t>VIII</w:t>
      </w:r>
      <w:r w:rsidRPr="00D0019D">
        <w:rPr>
          <w:b/>
          <w:sz w:val="28"/>
        </w:rPr>
        <w:t xml:space="preserve"> скликання</w:t>
      </w:r>
    </w:p>
    <w:p w14:paraId="23090282" w14:textId="77777777" w:rsidR="00FB7F4A" w:rsidRPr="00D0019D" w:rsidRDefault="00FB7F4A" w:rsidP="00FB7F4A">
      <w:pPr>
        <w:jc w:val="center"/>
        <w:rPr>
          <w:b/>
          <w:sz w:val="28"/>
        </w:rPr>
      </w:pPr>
    </w:p>
    <w:p w14:paraId="2BB208D9" w14:textId="77777777" w:rsidR="00FB7F4A" w:rsidRPr="00427923" w:rsidRDefault="00FB7F4A" w:rsidP="00FB7F4A">
      <w:pPr>
        <w:jc w:val="center"/>
        <w:rPr>
          <w:rStyle w:val="st161"/>
          <w:sz w:val="28"/>
          <w:szCs w:val="28"/>
        </w:rPr>
      </w:pPr>
      <w:r w:rsidRPr="00427923">
        <w:rPr>
          <w:rStyle w:val="st161"/>
          <w:sz w:val="28"/>
          <w:szCs w:val="28"/>
        </w:rPr>
        <w:t>Р І Ш Е Н Н Я</w:t>
      </w:r>
    </w:p>
    <w:p w14:paraId="680A3B94" w14:textId="77777777" w:rsidR="00FB7F4A" w:rsidRDefault="00FB7F4A" w:rsidP="00FB7F4A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7"/>
        <w:gridCol w:w="3180"/>
        <w:gridCol w:w="3064"/>
      </w:tblGrid>
      <w:tr w:rsidR="00FB7F4A" w:rsidRPr="00BB117C" w14:paraId="29AD9275" w14:textId="77777777" w:rsidTr="00DF6BD4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9C994B" w14:textId="1DF2F9D7" w:rsidR="00FB7F4A" w:rsidRPr="007B7476" w:rsidRDefault="00FB7F4A" w:rsidP="00DF6BD4">
            <w:pPr>
              <w:rPr>
                <w:b/>
                <w:lang w:val="uk-UA"/>
              </w:rPr>
            </w:pPr>
            <w:r>
              <w:rPr>
                <w:rStyle w:val="st42"/>
                <w:b/>
                <w:sz w:val="28"/>
              </w:rPr>
              <w:t xml:space="preserve">        202</w:t>
            </w:r>
            <w:r w:rsidR="007B7476">
              <w:rPr>
                <w:rStyle w:val="st42"/>
                <w:b/>
                <w:sz w:val="28"/>
                <w:lang w:val="uk-UA"/>
              </w:rPr>
              <w:t>3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B1CE1A" w14:textId="77777777" w:rsidR="00FB7F4A" w:rsidRPr="00BB117C" w:rsidRDefault="00FB7F4A" w:rsidP="00DF6BD4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3C9F06" w14:textId="77777777" w:rsidR="00FB7F4A" w:rsidRPr="00CE2125" w:rsidRDefault="00FB7F4A" w:rsidP="00DF6BD4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6EA41662" w14:textId="77777777" w:rsidR="00FB7F4A" w:rsidRDefault="00FB7F4A" w:rsidP="00636AE9">
      <w:pPr>
        <w:autoSpaceDE w:val="0"/>
        <w:autoSpaceDN w:val="0"/>
        <w:adjustRightInd w:val="0"/>
        <w:ind w:right="4535"/>
        <w:jc w:val="both"/>
        <w:rPr>
          <w:b/>
          <w:bCs/>
          <w:sz w:val="28"/>
        </w:rPr>
      </w:pPr>
    </w:p>
    <w:p w14:paraId="350CEE40" w14:textId="66EF6077" w:rsidR="00636AE9" w:rsidRDefault="00636AE9" w:rsidP="00636AE9">
      <w:pPr>
        <w:autoSpaceDE w:val="0"/>
        <w:autoSpaceDN w:val="0"/>
        <w:adjustRightInd w:val="0"/>
        <w:ind w:right="4535"/>
        <w:jc w:val="both"/>
        <w:rPr>
          <w:sz w:val="28"/>
          <w:lang w:val="uk-UA"/>
        </w:rPr>
      </w:pPr>
      <w:r w:rsidRPr="00636AE9">
        <w:rPr>
          <w:b/>
          <w:bCs/>
          <w:sz w:val="28"/>
          <w:lang w:val="uk-UA"/>
        </w:rPr>
        <w:t>Про внесення змін до рішень обласної ради, що стосуються надання мисливських угідь у</w:t>
      </w:r>
      <w:r w:rsidR="00782F52">
        <w:rPr>
          <w:b/>
          <w:bCs/>
          <w:sz w:val="28"/>
          <w:lang w:val="uk-UA"/>
        </w:rPr>
        <w:t xml:space="preserve"> </w:t>
      </w:r>
      <w:r w:rsidRPr="00636AE9">
        <w:rPr>
          <w:b/>
          <w:bCs/>
          <w:sz w:val="28"/>
          <w:lang w:val="uk-UA"/>
        </w:rPr>
        <w:t>користування</w:t>
      </w:r>
      <w:r w:rsidRPr="00E9393C">
        <w:rPr>
          <w:sz w:val="28"/>
          <w:lang w:val="uk-UA"/>
        </w:rPr>
        <w:t xml:space="preserve"> </w:t>
      </w:r>
    </w:p>
    <w:p w14:paraId="0867B6BC" w14:textId="77777777" w:rsidR="00636AE9" w:rsidRDefault="00636AE9" w:rsidP="00636AE9">
      <w:pPr>
        <w:autoSpaceDE w:val="0"/>
        <w:autoSpaceDN w:val="0"/>
        <w:adjustRightInd w:val="0"/>
        <w:jc w:val="both"/>
        <w:rPr>
          <w:sz w:val="28"/>
          <w:lang w:val="uk-UA"/>
        </w:rPr>
      </w:pPr>
    </w:p>
    <w:p w14:paraId="7EB888CC" w14:textId="77777777" w:rsidR="00636AE9" w:rsidRDefault="00636AE9" w:rsidP="00782F52">
      <w:pPr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</w:p>
    <w:p w14:paraId="0F92F3BB" w14:textId="0D67756A" w:rsidR="00EE1B2C" w:rsidRPr="00E9393C" w:rsidRDefault="00EE1B2C" w:rsidP="00782F5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 w:rsidRPr="00E9393C">
        <w:rPr>
          <w:sz w:val="28"/>
          <w:lang w:val="uk-UA"/>
        </w:rPr>
        <w:t>Відповідно до статті 43 Закону України «Про місцеве самоврядування в Україні»</w:t>
      </w:r>
      <w:r w:rsidR="00E9393C" w:rsidRPr="00E9393C">
        <w:rPr>
          <w:sz w:val="28"/>
          <w:lang w:val="uk-UA"/>
        </w:rPr>
        <w:t>,</w:t>
      </w:r>
      <w:r w:rsidR="00E9393C" w:rsidRPr="00E9393C">
        <w:rPr>
          <w:lang w:val="uk-UA"/>
        </w:rPr>
        <w:t xml:space="preserve"> </w:t>
      </w:r>
      <w:r w:rsidR="00E9393C" w:rsidRPr="00E9393C">
        <w:rPr>
          <w:sz w:val="28"/>
          <w:szCs w:val="28"/>
          <w:lang w:val="uk-UA"/>
        </w:rPr>
        <w:t xml:space="preserve">статті 22 Закону України «Про мисливське господарство та  полювання», постанови Кабінету Міністрів України від 07.09.2022 № 1003 «Деякі питання реформування управління лісової галузі», у </w:t>
      </w:r>
      <w:r w:rsidR="00FB7F4A" w:rsidRPr="00E9393C">
        <w:rPr>
          <w:sz w:val="28"/>
          <w:szCs w:val="28"/>
          <w:lang w:val="uk-UA"/>
        </w:rPr>
        <w:t>зв’язку</w:t>
      </w:r>
      <w:r w:rsidR="00E9393C" w:rsidRPr="00E9393C">
        <w:rPr>
          <w:sz w:val="28"/>
          <w:szCs w:val="28"/>
          <w:lang w:val="uk-UA"/>
        </w:rPr>
        <w:t xml:space="preserve"> з утворенням державного спеціалізованого господарського підприємства «Ліси України»,</w:t>
      </w:r>
      <w:r w:rsidRPr="00E9393C">
        <w:rPr>
          <w:sz w:val="28"/>
          <w:szCs w:val="28"/>
          <w:lang w:val="uk-UA"/>
        </w:rPr>
        <w:t xml:space="preserve"> обласна </w:t>
      </w:r>
      <w:r w:rsidRPr="00E9393C">
        <w:rPr>
          <w:sz w:val="28"/>
          <w:lang w:val="uk-UA"/>
        </w:rPr>
        <w:t xml:space="preserve">рада </w:t>
      </w:r>
      <w:r w:rsidRPr="00E9393C">
        <w:rPr>
          <w:b/>
          <w:bCs/>
          <w:sz w:val="28"/>
          <w:lang w:val="uk-UA"/>
        </w:rPr>
        <w:t>в и р і ш и л а:</w:t>
      </w:r>
    </w:p>
    <w:p w14:paraId="139CFB64" w14:textId="77777777" w:rsidR="00EE1B2C" w:rsidRPr="00E9393C" w:rsidRDefault="00EE1B2C" w:rsidP="00782F52">
      <w:pPr>
        <w:ind w:firstLine="709"/>
        <w:jc w:val="both"/>
        <w:rPr>
          <w:b/>
          <w:bCs/>
          <w:sz w:val="28"/>
          <w:lang w:val="uk-UA"/>
        </w:rPr>
      </w:pPr>
    </w:p>
    <w:p w14:paraId="0864F67C" w14:textId="551021D9" w:rsidR="00EE1B2C" w:rsidRDefault="00E9393C" w:rsidP="00782F52">
      <w:pPr>
        <w:ind w:firstLine="709"/>
        <w:jc w:val="both"/>
        <w:rPr>
          <w:lang w:val="uk-UA"/>
        </w:rPr>
      </w:pPr>
      <w:r w:rsidRPr="00E9393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EE1B2C" w:rsidRPr="00E9393C">
        <w:rPr>
          <w:sz w:val="28"/>
          <w:szCs w:val="28"/>
          <w:lang w:val="uk-UA"/>
        </w:rPr>
        <w:t>Внести зміни до рішен</w:t>
      </w:r>
      <w:r w:rsidRPr="00E9393C">
        <w:rPr>
          <w:sz w:val="28"/>
          <w:szCs w:val="28"/>
          <w:lang w:val="uk-UA"/>
        </w:rPr>
        <w:t xml:space="preserve">ня </w:t>
      </w:r>
      <w:r w:rsidR="00EE1B2C" w:rsidRPr="00E9393C">
        <w:rPr>
          <w:sz w:val="28"/>
          <w:szCs w:val="28"/>
          <w:lang w:val="uk-UA"/>
        </w:rPr>
        <w:t>обласної ради</w:t>
      </w:r>
      <w:r w:rsidRPr="00E9393C">
        <w:rPr>
          <w:sz w:val="28"/>
          <w:szCs w:val="28"/>
          <w:lang w:val="uk-UA"/>
        </w:rPr>
        <w:t xml:space="preserve"> від 17.05.2007 № 312</w:t>
      </w:r>
      <w:r w:rsidR="005A553A">
        <w:rPr>
          <w:sz w:val="28"/>
          <w:szCs w:val="28"/>
          <w:lang w:val="uk-UA"/>
        </w:rPr>
        <w:t xml:space="preserve"> «Про надання мисливських угідь у користування»</w:t>
      </w:r>
      <w:r w:rsidRPr="00E9393C">
        <w:rPr>
          <w:sz w:val="28"/>
          <w:szCs w:val="28"/>
          <w:lang w:val="uk-UA"/>
        </w:rPr>
        <w:t>, а саме</w:t>
      </w:r>
      <w:r w:rsidR="00EE1B2C" w:rsidRPr="00E9393C">
        <w:rPr>
          <w:lang w:val="uk-UA"/>
        </w:rPr>
        <w:t>:</w:t>
      </w:r>
    </w:p>
    <w:p w14:paraId="65EFDE5E" w14:textId="4A5072F0" w:rsidR="00E4589E" w:rsidRPr="00E4589E" w:rsidRDefault="00E4589E" w:rsidP="00EE1B2C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FB7F4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пункті 1 рішення слова «</w:t>
      </w:r>
      <w:r w:rsidRPr="00E4589E">
        <w:rPr>
          <w:color w:val="000000"/>
          <w:sz w:val="28"/>
          <w:szCs w:val="28"/>
          <w:lang w:val="uk-UA"/>
        </w:rPr>
        <w:t>постійним користувачам земельних ділянок державним підприємствам, лісомисливським господарствам: Брустурянському, Великобичківському, Довжанському, Мокрянському, Ясінянському</w:t>
      </w:r>
      <w:r>
        <w:rPr>
          <w:color w:val="000000"/>
          <w:sz w:val="28"/>
          <w:szCs w:val="28"/>
          <w:lang w:val="uk-UA"/>
        </w:rPr>
        <w:t xml:space="preserve">» замінити </w:t>
      </w:r>
      <w:r w:rsidR="00FB7F4A">
        <w:rPr>
          <w:color w:val="000000"/>
          <w:sz w:val="28"/>
          <w:szCs w:val="28"/>
          <w:lang w:val="uk-UA"/>
        </w:rPr>
        <w:t xml:space="preserve">на: </w:t>
      </w:r>
      <w:r>
        <w:rPr>
          <w:color w:val="000000"/>
          <w:sz w:val="28"/>
          <w:szCs w:val="28"/>
          <w:lang w:val="uk-UA"/>
        </w:rPr>
        <w:t xml:space="preserve"> «</w:t>
      </w:r>
      <w:r w:rsidRPr="00E9393C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користувач</w:t>
      </w:r>
      <w:r>
        <w:rPr>
          <w:color w:val="000000"/>
          <w:sz w:val="28"/>
          <w:szCs w:val="28"/>
          <w:lang w:val="uk-UA"/>
        </w:rPr>
        <w:t>у</w:t>
      </w:r>
      <w:r w:rsidRPr="00E9393C">
        <w:rPr>
          <w:color w:val="000000"/>
          <w:sz w:val="28"/>
          <w:szCs w:val="28"/>
          <w:lang w:val="uk-UA"/>
        </w:rPr>
        <w:t xml:space="preserve"> земельних ділянок </w:t>
      </w:r>
      <w:r w:rsidR="00FB7F4A">
        <w:rPr>
          <w:color w:val="000000"/>
          <w:sz w:val="28"/>
          <w:szCs w:val="28"/>
          <w:lang w:val="uk-UA"/>
        </w:rPr>
        <w:t xml:space="preserve">– </w:t>
      </w:r>
      <w:bookmarkStart w:id="0" w:name="_Hlk127539834"/>
      <w:r w:rsidRPr="00E9393C">
        <w:rPr>
          <w:color w:val="000000"/>
          <w:sz w:val="28"/>
          <w:szCs w:val="28"/>
          <w:lang w:val="uk-UA"/>
        </w:rPr>
        <w:t>державн</w:t>
      </w:r>
      <w:r>
        <w:rPr>
          <w:color w:val="000000"/>
          <w:sz w:val="28"/>
          <w:szCs w:val="28"/>
          <w:lang w:val="uk-UA"/>
        </w:rPr>
        <w:t xml:space="preserve">ому спеціалізованому господарському </w:t>
      </w:r>
      <w:r w:rsidRPr="00E9393C">
        <w:rPr>
          <w:color w:val="000000"/>
          <w:sz w:val="28"/>
          <w:szCs w:val="28"/>
          <w:lang w:val="uk-UA"/>
        </w:rPr>
        <w:t>підприємств</w:t>
      </w:r>
      <w:r>
        <w:rPr>
          <w:color w:val="000000"/>
          <w:sz w:val="28"/>
          <w:szCs w:val="28"/>
          <w:lang w:val="uk-UA"/>
        </w:rPr>
        <w:t>у «Ліси України»</w:t>
      </w:r>
      <w:bookmarkEnd w:id="0"/>
      <w:r>
        <w:rPr>
          <w:color w:val="000000"/>
          <w:sz w:val="28"/>
          <w:szCs w:val="28"/>
          <w:lang w:val="uk-UA"/>
        </w:rPr>
        <w:t xml:space="preserve"> (філіям: </w:t>
      </w:r>
      <w:r w:rsidRPr="00E9393C">
        <w:rPr>
          <w:color w:val="000000"/>
          <w:sz w:val="28"/>
          <w:szCs w:val="28"/>
          <w:lang w:val="uk-UA"/>
        </w:rPr>
        <w:t>Брустурянському</w:t>
      </w:r>
      <w:r>
        <w:rPr>
          <w:color w:val="000000"/>
          <w:sz w:val="28"/>
          <w:szCs w:val="28"/>
          <w:lang w:val="uk-UA"/>
        </w:rPr>
        <w:t xml:space="preserve"> </w:t>
      </w:r>
      <w:r w:rsidRPr="00E9393C">
        <w:rPr>
          <w:color w:val="000000"/>
          <w:sz w:val="28"/>
          <w:szCs w:val="28"/>
          <w:lang w:val="uk-UA"/>
        </w:rPr>
        <w:t>лісомисливськ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господарств</w:t>
      </w:r>
      <w:r>
        <w:rPr>
          <w:color w:val="000000"/>
          <w:sz w:val="28"/>
          <w:szCs w:val="28"/>
          <w:lang w:val="uk-UA"/>
        </w:rPr>
        <w:t xml:space="preserve">у, </w:t>
      </w:r>
      <w:r w:rsidRPr="00E9393C">
        <w:rPr>
          <w:color w:val="000000"/>
          <w:sz w:val="28"/>
          <w:szCs w:val="28"/>
          <w:lang w:val="uk-UA"/>
        </w:rPr>
        <w:t>Великобичківському</w:t>
      </w:r>
      <w:r w:rsidRPr="00447FD6">
        <w:rPr>
          <w:color w:val="000000"/>
          <w:sz w:val="28"/>
          <w:szCs w:val="28"/>
          <w:lang w:val="uk-UA"/>
        </w:rPr>
        <w:t xml:space="preserve"> </w:t>
      </w:r>
      <w:r w:rsidRPr="00E9393C">
        <w:rPr>
          <w:color w:val="000000"/>
          <w:sz w:val="28"/>
          <w:szCs w:val="28"/>
          <w:lang w:val="uk-UA"/>
        </w:rPr>
        <w:t>лісомисливськ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господарств</w:t>
      </w:r>
      <w:r>
        <w:rPr>
          <w:color w:val="000000"/>
          <w:sz w:val="28"/>
          <w:szCs w:val="28"/>
          <w:lang w:val="uk-UA"/>
        </w:rPr>
        <w:t>у</w:t>
      </w:r>
      <w:r w:rsidRPr="00E9393C">
        <w:rPr>
          <w:color w:val="000000"/>
          <w:sz w:val="28"/>
          <w:szCs w:val="28"/>
          <w:lang w:val="uk-UA"/>
        </w:rPr>
        <w:t>, Довжанському</w:t>
      </w:r>
      <w:r w:rsidRPr="00447FD6">
        <w:rPr>
          <w:color w:val="000000"/>
          <w:sz w:val="28"/>
          <w:szCs w:val="28"/>
          <w:lang w:val="uk-UA"/>
        </w:rPr>
        <w:t xml:space="preserve"> </w:t>
      </w:r>
      <w:r w:rsidRPr="00E9393C">
        <w:rPr>
          <w:color w:val="000000"/>
          <w:sz w:val="28"/>
          <w:szCs w:val="28"/>
          <w:lang w:val="uk-UA"/>
        </w:rPr>
        <w:t>лісомисливськ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господарств</w:t>
      </w:r>
      <w:r>
        <w:rPr>
          <w:color w:val="000000"/>
          <w:sz w:val="28"/>
          <w:szCs w:val="28"/>
          <w:lang w:val="uk-UA"/>
        </w:rPr>
        <w:t>у</w:t>
      </w:r>
      <w:r w:rsidRPr="00E9393C">
        <w:rPr>
          <w:color w:val="000000"/>
          <w:sz w:val="28"/>
          <w:szCs w:val="28"/>
          <w:lang w:val="uk-UA"/>
        </w:rPr>
        <w:t>, Мокрянському</w:t>
      </w:r>
      <w:r w:rsidRPr="00447FD6">
        <w:rPr>
          <w:color w:val="000000"/>
          <w:sz w:val="28"/>
          <w:szCs w:val="28"/>
          <w:lang w:val="uk-UA"/>
        </w:rPr>
        <w:t xml:space="preserve"> </w:t>
      </w:r>
      <w:r w:rsidRPr="00E9393C">
        <w:rPr>
          <w:color w:val="000000"/>
          <w:sz w:val="28"/>
          <w:szCs w:val="28"/>
          <w:lang w:val="uk-UA"/>
        </w:rPr>
        <w:t>лісомисливськ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господарств</w:t>
      </w:r>
      <w:r>
        <w:rPr>
          <w:color w:val="000000"/>
          <w:sz w:val="28"/>
          <w:szCs w:val="28"/>
          <w:lang w:val="uk-UA"/>
        </w:rPr>
        <w:t>у</w:t>
      </w:r>
      <w:r w:rsidRPr="00E9393C">
        <w:rPr>
          <w:color w:val="000000"/>
          <w:sz w:val="28"/>
          <w:szCs w:val="28"/>
          <w:lang w:val="uk-UA"/>
        </w:rPr>
        <w:t>, Ясінянському</w:t>
      </w:r>
      <w:r w:rsidRPr="00611265">
        <w:rPr>
          <w:color w:val="000000"/>
          <w:sz w:val="28"/>
          <w:szCs w:val="28"/>
          <w:lang w:val="uk-UA"/>
        </w:rPr>
        <w:t xml:space="preserve"> </w:t>
      </w:r>
      <w:r w:rsidRPr="00E9393C">
        <w:rPr>
          <w:color w:val="000000"/>
          <w:sz w:val="28"/>
          <w:szCs w:val="28"/>
          <w:lang w:val="uk-UA"/>
        </w:rPr>
        <w:t>лісомисливськ</w:t>
      </w:r>
      <w:r>
        <w:rPr>
          <w:color w:val="000000"/>
          <w:sz w:val="28"/>
          <w:szCs w:val="28"/>
          <w:lang w:val="uk-UA"/>
        </w:rPr>
        <w:t>ому</w:t>
      </w:r>
      <w:r w:rsidRPr="00E9393C">
        <w:rPr>
          <w:color w:val="000000"/>
          <w:sz w:val="28"/>
          <w:szCs w:val="28"/>
          <w:lang w:val="uk-UA"/>
        </w:rPr>
        <w:t xml:space="preserve"> господарств</w:t>
      </w:r>
      <w:r>
        <w:rPr>
          <w:color w:val="000000"/>
          <w:sz w:val="28"/>
          <w:szCs w:val="28"/>
          <w:lang w:val="uk-UA"/>
        </w:rPr>
        <w:t>у»</w:t>
      </w:r>
      <w:r w:rsidR="007B7476">
        <w:rPr>
          <w:color w:val="000000"/>
          <w:sz w:val="28"/>
          <w:szCs w:val="28"/>
          <w:lang w:val="uk-UA"/>
        </w:rPr>
        <w:t>).</w:t>
      </w:r>
    </w:p>
    <w:p w14:paraId="3E7DBC89" w14:textId="1D049150" w:rsidR="00E4589E" w:rsidRDefault="00E4589E" w:rsidP="00E4589E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Додаток 1 до рішення</w:t>
      </w:r>
      <w:r w:rsidRPr="00E4589E">
        <w:rPr>
          <w:sz w:val="28"/>
          <w:szCs w:val="28"/>
          <w:lang w:val="uk-UA"/>
        </w:rPr>
        <w:t xml:space="preserve"> </w:t>
      </w:r>
      <w:r w:rsidRPr="00E9393C">
        <w:rPr>
          <w:sz w:val="28"/>
          <w:szCs w:val="28"/>
          <w:lang w:val="uk-UA"/>
        </w:rPr>
        <w:t>обласної ради від 17.05.2007 № 312</w:t>
      </w:r>
      <w:r w:rsidR="00E0227D">
        <w:rPr>
          <w:sz w:val="28"/>
          <w:szCs w:val="28"/>
          <w:lang w:val="uk-UA"/>
        </w:rPr>
        <w:t xml:space="preserve"> (</w:t>
      </w:r>
      <w:r w:rsidR="00FB7F4A">
        <w:rPr>
          <w:sz w:val="28"/>
          <w:szCs w:val="28"/>
          <w:lang w:val="uk-UA"/>
        </w:rPr>
        <w:t>зі</w:t>
      </w:r>
      <w:r w:rsidR="00E0227D">
        <w:rPr>
          <w:sz w:val="28"/>
          <w:szCs w:val="28"/>
          <w:lang w:val="uk-UA"/>
        </w:rPr>
        <w:t xml:space="preserve"> змінами від 30.09.2014 № 1056)</w:t>
      </w:r>
      <w:r>
        <w:rPr>
          <w:sz w:val="28"/>
          <w:szCs w:val="28"/>
          <w:lang w:val="uk-UA"/>
        </w:rPr>
        <w:t xml:space="preserve"> викласти в новій редакції (додається)</w:t>
      </w:r>
      <w:r w:rsidR="00FB7F4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14:paraId="3B034B2E" w14:textId="34041E20" w:rsidR="0059719A" w:rsidRDefault="005A553A" w:rsidP="005A553A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Pr="005A553A">
        <w:rPr>
          <w:sz w:val="28"/>
          <w:szCs w:val="28"/>
          <w:lang w:val="uk-UA"/>
        </w:rPr>
        <w:t xml:space="preserve"> </w:t>
      </w:r>
      <w:r w:rsidRPr="007022A5">
        <w:rPr>
          <w:sz w:val="28"/>
          <w:szCs w:val="28"/>
          <w:lang w:val="uk-UA"/>
        </w:rPr>
        <w:t xml:space="preserve">Внести </w:t>
      </w:r>
      <w:r w:rsidR="0059719A" w:rsidRPr="007022A5">
        <w:rPr>
          <w:sz w:val="28"/>
          <w:szCs w:val="28"/>
          <w:lang w:val="uk-UA"/>
        </w:rPr>
        <w:t xml:space="preserve">такі </w:t>
      </w:r>
      <w:r w:rsidRPr="007022A5">
        <w:rPr>
          <w:sz w:val="28"/>
          <w:szCs w:val="28"/>
          <w:lang w:val="uk-UA"/>
        </w:rPr>
        <w:t xml:space="preserve">зміни </w:t>
      </w:r>
      <w:r w:rsidR="00FB7F4A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 xml:space="preserve"> </w:t>
      </w:r>
      <w:r w:rsidRPr="00E9393C">
        <w:rPr>
          <w:sz w:val="28"/>
          <w:szCs w:val="28"/>
          <w:lang w:val="uk-UA"/>
        </w:rPr>
        <w:t xml:space="preserve">рішення обласної ради від </w:t>
      </w:r>
      <w:r>
        <w:rPr>
          <w:sz w:val="28"/>
          <w:szCs w:val="28"/>
          <w:lang w:val="uk-UA"/>
        </w:rPr>
        <w:t>2</w:t>
      </w:r>
      <w:r w:rsidRPr="00E9393C">
        <w:rPr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>12</w:t>
      </w:r>
      <w:r w:rsidRPr="00E9393C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13</w:t>
      </w:r>
      <w:r w:rsidRPr="00E9393C">
        <w:rPr>
          <w:sz w:val="28"/>
          <w:szCs w:val="28"/>
          <w:lang w:val="uk-UA"/>
        </w:rPr>
        <w:t xml:space="preserve"> </w:t>
      </w:r>
      <w:r w:rsidR="0059719A">
        <w:rPr>
          <w:sz w:val="28"/>
          <w:szCs w:val="28"/>
          <w:lang w:val="uk-UA"/>
        </w:rPr>
        <w:t xml:space="preserve"> </w:t>
      </w:r>
      <w:r w:rsidRPr="00E9393C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834 «Про надання мисливських угідь у користування державному підприємству «Виноградівське лісове господарство»</w:t>
      </w:r>
      <w:r w:rsidR="0059719A">
        <w:rPr>
          <w:sz w:val="28"/>
          <w:szCs w:val="28"/>
          <w:lang w:val="uk-UA"/>
        </w:rPr>
        <w:t>:</w:t>
      </w:r>
    </w:p>
    <w:p w14:paraId="4EA876AB" w14:textId="117E67DE" w:rsidR="0059719A" w:rsidRDefault="0059719A" w:rsidP="005A553A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="005A553A">
        <w:rPr>
          <w:sz w:val="28"/>
          <w:szCs w:val="28"/>
          <w:lang w:val="uk-UA"/>
        </w:rPr>
        <w:t xml:space="preserve"> </w:t>
      </w:r>
      <w:r w:rsidR="003A1CF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назві та пункті 1 рішення замінити слова «державному підприємству «Виноградівське лісове господарство» на «</w:t>
      </w:r>
      <w:r w:rsidRPr="00782F52">
        <w:rPr>
          <w:sz w:val="28"/>
          <w:szCs w:val="28"/>
          <w:lang w:val="uk-UA"/>
        </w:rPr>
        <w:t>державному спеціалізованому господарському підприємству «Ліси України» (філія «Берегівське лісове господарство)»</w:t>
      </w:r>
    </w:p>
    <w:p w14:paraId="127E3A45" w14:textId="0AD6C25D" w:rsidR="005A553A" w:rsidRDefault="0059719A" w:rsidP="005A553A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="003A1CF7">
        <w:rPr>
          <w:sz w:val="28"/>
          <w:szCs w:val="28"/>
          <w:lang w:val="uk-UA"/>
        </w:rPr>
        <w:t>Додаток до рішення викласти у редакції, що додається.</w:t>
      </w:r>
    </w:p>
    <w:p w14:paraId="01E11DCF" w14:textId="052A7902" w:rsidR="00EE1B2C" w:rsidRPr="00782F52" w:rsidRDefault="005A553A" w:rsidP="002679FE">
      <w:pPr>
        <w:ind w:firstLine="705"/>
        <w:jc w:val="both"/>
        <w:rPr>
          <w:sz w:val="28"/>
          <w:szCs w:val="28"/>
          <w:lang w:val="uk-UA"/>
        </w:rPr>
      </w:pPr>
      <w:r w:rsidRPr="00782F52">
        <w:rPr>
          <w:sz w:val="28"/>
          <w:szCs w:val="28"/>
          <w:lang w:val="uk-UA"/>
        </w:rPr>
        <w:t xml:space="preserve">3. </w:t>
      </w:r>
      <w:r w:rsidR="00EE1B2C" w:rsidRPr="00E9393C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голови обласної ради та постійну комісію обласної ради з питань </w:t>
      </w:r>
      <w:r w:rsidR="002679FE">
        <w:rPr>
          <w:sz w:val="28"/>
          <w:szCs w:val="28"/>
          <w:lang w:val="uk-UA"/>
        </w:rPr>
        <w:t>екології та</w:t>
      </w:r>
      <w:r w:rsidR="00782F52">
        <w:rPr>
          <w:sz w:val="28"/>
          <w:szCs w:val="28"/>
          <w:lang w:val="uk-UA"/>
        </w:rPr>
        <w:t xml:space="preserve"> використання</w:t>
      </w:r>
      <w:r w:rsidR="002679FE">
        <w:rPr>
          <w:sz w:val="28"/>
          <w:szCs w:val="28"/>
          <w:lang w:val="uk-UA"/>
        </w:rPr>
        <w:t xml:space="preserve"> природних ресурсів.</w:t>
      </w:r>
    </w:p>
    <w:p w14:paraId="2277E4FA" w14:textId="77777777" w:rsidR="00782F52" w:rsidRDefault="00782F52" w:rsidP="002679FE">
      <w:pPr>
        <w:jc w:val="both"/>
        <w:rPr>
          <w:b/>
          <w:sz w:val="28"/>
          <w:szCs w:val="28"/>
          <w:lang w:val="uk-UA"/>
        </w:rPr>
      </w:pPr>
    </w:p>
    <w:p w14:paraId="293AC5EE" w14:textId="77777777" w:rsidR="007B7476" w:rsidRDefault="007B7476" w:rsidP="002679FE">
      <w:pPr>
        <w:jc w:val="both"/>
        <w:rPr>
          <w:b/>
          <w:sz w:val="28"/>
          <w:szCs w:val="28"/>
          <w:lang w:val="uk-UA"/>
        </w:rPr>
      </w:pPr>
    </w:p>
    <w:p w14:paraId="69F1FEA8" w14:textId="77777777" w:rsidR="007B7476" w:rsidRDefault="007B7476" w:rsidP="002679FE">
      <w:pPr>
        <w:jc w:val="both"/>
        <w:rPr>
          <w:b/>
          <w:sz w:val="28"/>
          <w:szCs w:val="28"/>
          <w:lang w:val="uk-UA"/>
        </w:rPr>
      </w:pPr>
    </w:p>
    <w:p w14:paraId="7AB19A64" w14:textId="4EC80198" w:rsidR="00B35ED0" w:rsidRPr="002679FE" w:rsidRDefault="00EE1B2C" w:rsidP="002679FE">
      <w:pPr>
        <w:jc w:val="both"/>
        <w:rPr>
          <w:lang w:val="en-US"/>
        </w:rPr>
      </w:pPr>
      <w:r w:rsidRPr="00E9393C">
        <w:rPr>
          <w:b/>
          <w:sz w:val="28"/>
          <w:szCs w:val="28"/>
          <w:lang w:val="uk-UA"/>
        </w:rPr>
        <w:t xml:space="preserve">Голова ради                                                </w:t>
      </w:r>
      <w:r w:rsidR="002679FE">
        <w:rPr>
          <w:b/>
          <w:sz w:val="28"/>
          <w:szCs w:val="28"/>
          <w:lang w:val="uk-UA"/>
        </w:rPr>
        <w:t xml:space="preserve">           </w:t>
      </w:r>
      <w:r w:rsidRPr="00E9393C">
        <w:rPr>
          <w:b/>
          <w:sz w:val="28"/>
          <w:szCs w:val="28"/>
          <w:lang w:val="uk-UA"/>
        </w:rPr>
        <w:t xml:space="preserve">       </w:t>
      </w:r>
      <w:r w:rsidR="002679FE">
        <w:rPr>
          <w:b/>
          <w:sz w:val="28"/>
          <w:szCs w:val="28"/>
          <w:lang w:val="uk-UA"/>
        </w:rPr>
        <w:t>Володимир ЧУБІРКО</w:t>
      </w:r>
    </w:p>
    <w:sectPr w:rsidR="00B35ED0" w:rsidRPr="002679FE" w:rsidSect="00387D72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D74CE"/>
    <w:multiLevelType w:val="hybridMultilevel"/>
    <w:tmpl w:val="06DA28AC"/>
    <w:lvl w:ilvl="0" w:tplc="440AC6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833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B2C"/>
    <w:rsid w:val="000A1AEC"/>
    <w:rsid w:val="00246A89"/>
    <w:rsid w:val="002679FE"/>
    <w:rsid w:val="00387D72"/>
    <w:rsid w:val="003A1CF7"/>
    <w:rsid w:val="00427923"/>
    <w:rsid w:val="00447FD6"/>
    <w:rsid w:val="00514733"/>
    <w:rsid w:val="0059719A"/>
    <w:rsid w:val="005A553A"/>
    <w:rsid w:val="005E001E"/>
    <w:rsid w:val="005F590E"/>
    <w:rsid w:val="00611265"/>
    <w:rsid w:val="00636AE9"/>
    <w:rsid w:val="0066566A"/>
    <w:rsid w:val="007022A5"/>
    <w:rsid w:val="00782F52"/>
    <w:rsid w:val="007B7476"/>
    <w:rsid w:val="007E25D9"/>
    <w:rsid w:val="00896B75"/>
    <w:rsid w:val="00906716"/>
    <w:rsid w:val="00A826A2"/>
    <w:rsid w:val="00AC02FF"/>
    <w:rsid w:val="00B35ED0"/>
    <w:rsid w:val="00B60EE5"/>
    <w:rsid w:val="00CB160C"/>
    <w:rsid w:val="00D26265"/>
    <w:rsid w:val="00E0227D"/>
    <w:rsid w:val="00E4589E"/>
    <w:rsid w:val="00E9393C"/>
    <w:rsid w:val="00EE1B2C"/>
    <w:rsid w:val="00F47937"/>
    <w:rsid w:val="00F87DAE"/>
    <w:rsid w:val="00FB7F4A"/>
    <w:rsid w:val="00FC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6D7972"/>
  <w15:chartTrackingRefBased/>
  <w15:docId w15:val="{330A0987-F844-4CAE-B781-967D206E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B2C"/>
    <w:pPr>
      <w:ind w:firstLine="0"/>
      <w:jc w:val="left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E1B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B2C"/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a3">
    <w:name w:val="Body Text"/>
    <w:basedOn w:val="a"/>
    <w:link w:val="a4"/>
    <w:rsid w:val="00EE1B2C"/>
    <w:pPr>
      <w:jc w:val="both"/>
    </w:pPr>
    <w:rPr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EE1B2C"/>
    <w:rPr>
      <w:rFonts w:eastAsia="Times New Roman"/>
      <w:sz w:val="24"/>
      <w:szCs w:val="20"/>
      <w:lang w:eastAsia="uk-UA"/>
    </w:rPr>
  </w:style>
  <w:style w:type="paragraph" w:styleId="a5">
    <w:name w:val="List Paragraph"/>
    <w:basedOn w:val="a"/>
    <w:uiPriority w:val="34"/>
    <w:qFormat/>
    <w:rsid w:val="00E9393C"/>
    <w:pPr>
      <w:ind w:left="720"/>
      <w:contextualSpacing/>
    </w:pPr>
  </w:style>
  <w:style w:type="character" w:customStyle="1" w:styleId="st42">
    <w:name w:val="st42"/>
    <w:rsid w:val="00FB7F4A"/>
    <w:rPr>
      <w:rFonts w:ascii="Times New Roman" w:hAnsi="Times New Roman" w:cs="Times New Roman" w:hint="default"/>
      <w:color w:val="000000"/>
    </w:rPr>
  </w:style>
  <w:style w:type="paragraph" w:styleId="a6">
    <w:name w:val="caption"/>
    <w:basedOn w:val="a"/>
    <w:next w:val="a"/>
    <w:qFormat/>
    <w:rsid w:val="00FB7F4A"/>
    <w:pPr>
      <w:jc w:val="center"/>
    </w:pPr>
    <w:rPr>
      <w:sz w:val="28"/>
      <w:lang w:val="x-none"/>
    </w:rPr>
  </w:style>
  <w:style w:type="character" w:customStyle="1" w:styleId="st161">
    <w:name w:val="st161"/>
    <w:rsid w:val="00FB7F4A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2023-03-13T14:30:00Z</cp:lastPrinted>
  <dcterms:created xsi:type="dcterms:W3CDTF">2023-02-22T08:11:00Z</dcterms:created>
  <dcterms:modified xsi:type="dcterms:W3CDTF">2023-03-13T15:44:00Z</dcterms:modified>
</cp:coreProperties>
</file>